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054" w:rsidRPr="00D54239" w:rsidRDefault="00297054" w:rsidP="00D54239">
      <w:pPr>
        <w:pStyle w:val="a3"/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297054" w:rsidRPr="00297054" w:rsidTr="00297054">
        <w:trPr>
          <w:tblCellSpacing w:w="0" w:type="dxa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054" w:rsidRPr="00297054" w:rsidRDefault="00297054" w:rsidP="0029705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ПОГОДЖЕНО</w:t>
            </w:r>
          </w:p>
          <w:p w:rsidR="00297054" w:rsidRPr="00297054" w:rsidRDefault="00297054" w:rsidP="0029705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97054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297054" w:rsidRPr="00297054" w:rsidRDefault="00297054" w:rsidP="0029705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Генеральний</w:t>
            </w:r>
            <w:proofErr w:type="spellEnd"/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директор </w:t>
            </w:r>
          </w:p>
          <w:p w:rsidR="00297054" w:rsidRPr="00297054" w:rsidRDefault="00297054" w:rsidP="0029705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Національної</w:t>
            </w:r>
            <w:proofErr w:type="spellEnd"/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бібліотеки</w:t>
            </w:r>
            <w:proofErr w:type="spellEnd"/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</w:p>
          <w:p w:rsidR="00297054" w:rsidRPr="00297054" w:rsidRDefault="00297054" w:rsidP="0029705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97054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297054" w:rsidRPr="00297054" w:rsidRDefault="00297054" w:rsidP="0029705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97054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297054" w:rsidRPr="00297054" w:rsidRDefault="00297054" w:rsidP="0029705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________________ Алла ГОРДІЄНКО</w:t>
            </w:r>
          </w:p>
          <w:p w:rsidR="00297054" w:rsidRPr="00297054" w:rsidRDefault="00297054" w:rsidP="0029705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97054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297054" w:rsidRPr="00297054" w:rsidRDefault="00297054" w:rsidP="0029705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«___</w:t>
            </w:r>
            <w:proofErr w:type="gramStart"/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_»_</w:t>
            </w:r>
            <w:proofErr w:type="gramEnd"/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______________2022</w:t>
            </w:r>
          </w:p>
          <w:p w:rsidR="00297054" w:rsidRPr="00297054" w:rsidRDefault="00297054" w:rsidP="0029705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97054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297054" w:rsidRPr="00297054" w:rsidRDefault="00297054" w:rsidP="0029705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97054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297054" w:rsidRPr="00297054" w:rsidRDefault="00297054" w:rsidP="0029705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97054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054" w:rsidRPr="00297054" w:rsidRDefault="00297054" w:rsidP="00297054">
            <w:pPr>
              <w:spacing w:after="0" w:line="273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ПОГОДЖЕНО</w:t>
            </w:r>
          </w:p>
          <w:p w:rsidR="00297054" w:rsidRPr="00297054" w:rsidRDefault="00297054" w:rsidP="00297054">
            <w:pPr>
              <w:spacing w:after="0" w:line="273" w:lineRule="auto"/>
              <w:ind w:firstLine="709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97054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297054" w:rsidRPr="00297054" w:rsidRDefault="00297054" w:rsidP="00297054">
            <w:pPr>
              <w:spacing w:after="0" w:line="273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Голова </w:t>
            </w:r>
            <w:proofErr w:type="spellStart"/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правління</w:t>
            </w:r>
            <w:proofErr w:type="spellEnd"/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ГО «</w:t>
            </w:r>
            <w:proofErr w:type="spellStart"/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Асоціація</w:t>
            </w:r>
            <w:proofErr w:type="spellEnd"/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розвитку</w:t>
            </w:r>
            <w:proofErr w:type="spellEnd"/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суддівського</w:t>
            </w:r>
            <w:proofErr w:type="spellEnd"/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самоврядування</w:t>
            </w:r>
            <w:proofErr w:type="spellEnd"/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»</w:t>
            </w:r>
          </w:p>
          <w:p w:rsidR="00297054" w:rsidRPr="00297054" w:rsidRDefault="00297054" w:rsidP="00297054">
            <w:pPr>
              <w:spacing w:after="0" w:line="273" w:lineRule="auto"/>
              <w:ind w:firstLine="709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97054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297054" w:rsidRPr="00297054" w:rsidRDefault="00297054" w:rsidP="00297054">
            <w:pPr>
              <w:spacing w:after="0" w:line="273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________________ </w:t>
            </w:r>
            <w:proofErr w:type="spellStart"/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Дмитро</w:t>
            </w:r>
            <w:proofErr w:type="spellEnd"/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БЕЗДОЛЯ</w:t>
            </w:r>
          </w:p>
          <w:p w:rsidR="00297054" w:rsidRPr="00297054" w:rsidRDefault="00297054" w:rsidP="00297054">
            <w:pPr>
              <w:spacing w:after="0" w:line="273" w:lineRule="auto"/>
              <w:ind w:firstLine="709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97054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  <w:p w:rsidR="00297054" w:rsidRPr="00297054" w:rsidRDefault="00297054" w:rsidP="00297054">
            <w:pPr>
              <w:spacing w:after="0" w:line="273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97054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«____» __________________ 2022</w:t>
            </w:r>
          </w:p>
        </w:tc>
      </w:tr>
      <w:tr w:rsidR="00297054" w:rsidRPr="00297054" w:rsidTr="00297054">
        <w:trPr>
          <w:tblCellSpacing w:w="0" w:type="dxa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054" w:rsidRPr="00297054" w:rsidRDefault="00297054" w:rsidP="0029705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297054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7054" w:rsidRPr="00297054" w:rsidRDefault="00297054" w:rsidP="0029705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</w:tbl>
    <w:p w:rsidR="00297054" w:rsidRPr="00297054" w:rsidRDefault="00297054" w:rsidP="00297054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sz w:val="28"/>
          <w:szCs w:val="28"/>
          <w:lang w:eastAsia="ru-RU"/>
        </w:rPr>
        <w:t> </w:t>
      </w:r>
    </w:p>
    <w:p w:rsidR="00297054" w:rsidRPr="00297054" w:rsidRDefault="00297054" w:rsidP="00297054">
      <w:pPr>
        <w:spacing w:after="0" w:line="273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ПОЛОЖЕННЯ</w:t>
      </w:r>
    </w:p>
    <w:p w:rsidR="00297054" w:rsidRPr="00297054" w:rsidRDefault="00297054" w:rsidP="00297054">
      <w:pPr>
        <w:spacing w:after="0" w:line="273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Всеукраїнський</w:t>
      </w:r>
      <w:proofErr w:type="spellEnd"/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онлайн</w:t>
      </w:r>
      <w:r w:rsidR="00C45DA2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-</w:t>
      </w:r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конкурс </w:t>
      </w:r>
      <w:proofErr w:type="spellStart"/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із</w:t>
      </w:r>
      <w:proofErr w:type="spellEnd"/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правового </w:t>
      </w:r>
      <w:proofErr w:type="spellStart"/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просвітництва</w:t>
      </w:r>
      <w:proofErr w:type="spellEnd"/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</w:t>
      </w:r>
    </w:p>
    <w:p w:rsidR="00297054" w:rsidRPr="00297054" w:rsidRDefault="00297054" w:rsidP="00297054">
      <w:pPr>
        <w:spacing w:after="0" w:line="273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Конституція</w:t>
      </w:r>
      <w:proofErr w:type="spellEnd"/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всіх</w:t>
      </w:r>
      <w:proofErr w:type="spellEnd"/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: і великих, і </w:t>
      </w:r>
      <w:proofErr w:type="spellStart"/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малих</w:t>
      </w:r>
      <w:proofErr w:type="spellEnd"/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»</w:t>
      </w:r>
    </w:p>
    <w:p w:rsidR="00297054" w:rsidRPr="00297054" w:rsidRDefault="00297054" w:rsidP="00297054">
      <w:pPr>
        <w:spacing w:after="0" w:line="273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sz w:val="28"/>
          <w:szCs w:val="28"/>
          <w:lang w:eastAsia="ru-RU"/>
        </w:rPr>
        <w:t> </w:t>
      </w:r>
    </w:p>
    <w:p w:rsidR="00297054" w:rsidRPr="00297054" w:rsidRDefault="00297054" w:rsidP="00297054">
      <w:pPr>
        <w:spacing w:after="0" w:line="273" w:lineRule="auto"/>
        <w:ind w:left="708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І. </w:t>
      </w:r>
      <w:proofErr w:type="spellStart"/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Загальні</w:t>
      </w:r>
      <w:proofErr w:type="spellEnd"/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положення</w:t>
      </w:r>
      <w:proofErr w:type="spellEnd"/>
    </w:p>
    <w:p w:rsidR="00297054" w:rsidRPr="00297054" w:rsidRDefault="00297054" w:rsidP="00297054">
      <w:pPr>
        <w:spacing w:after="0" w:line="273" w:lineRule="auto"/>
        <w:ind w:left="708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sz w:val="28"/>
          <w:szCs w:val="28"/>
          <w:lang w:eastAsia="ru-RU"/>
        </w:rPr>
        <w:t> </w:t>
      </w:r>
    </w:p>
    <w:p w:rsidR="00297054" w:rsidRPr="00297054" w:rsidRDefault="00297054" w:rsidP="00297054">
      <w:pPr>
        <w:spacing w:after="0" w:line="273" w:lineRule="auto"/>
        <w:ind w:firstLine="70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1.1. 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Це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Положення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визначає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порядок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проведення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у 2022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році</w:t>
      </w:r>
      <w:proofErr w:type="spellEnd"/>
      <w:r w:rsidR="009B22D2">
        <w:rPr>
          <w:rFonts w:eastAsia="Times New Roman" w:cstheme="minorHAnsi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Всеукраїнського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конкурсу</w:t>
      </w:r>
      <w:r w:rsidR="00FC0B6C">
        <w:rPr>
          <w:rFonts w:eastAsia="Times New Roman" w:cstheme="minorHAnsi"/>
          <w:color w:val="000000"/>
          <w:sz w:val="28"/>
          <w:szCs w:val="28"/>
          <w:lang w:val="uk-UA" w:eastAsia="ru-RU"/>
        </w:rPr>
        <w:t xml:space="preserve"> </w:t>
      </w:r>
      <w:r w:rsidR="00C352BF">
        <w:rPr>
          <w:rFonts w:eastAsia="Times New Roman" w:cstheme="minorHAnsi"/>
          <w:color w:val="000000"/>
          <w:sz w:val="28"/>
          <w:szCs w:val="28"/>
          <w:lang w:val="uk-UA" w:eastAsia="ru-RU"/>
        </w:rPr>
        <w:t>і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з правового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просвітництва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«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Конституція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всіх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: і великих, і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малих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» (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далі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— Конкурс).</w:t>
      </w:r>
    </w:p>
    <w:p w:rsidR="00297054" w:rsidRPr="00297054" w:rsidRDefault="00297054" w:rsidP="00297054">
      <w:pPr>
        <w:spacing w:after="0" w:line="273" w:lineRule="auto"/>
        <w:ind w:firstLine="70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1.2. Метою Конкурсу є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популяризація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Конституції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України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297054" w:rsidRPr="00297054" w:rsidRDefault="00297054" w:rsidP="00297054">
      <w:pPr>
        <w:spacing w:after="0" w:line="273" w:lineRule="auto"/>
        <w:ind w:firstLine="70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1.3. 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Основні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завдання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Конкурсу:</w:t>
      </w:r>
    </w:p>
    <w:p w:rsidR="00297054" w:rsidRPr="00297054" w:rsidRDefault="00297054" w:rsidP="00297054">
      <w:pPr>
        <w:spacing w:after="0" w:line="273" w:lineRule="auto"/>
        <w:ind w:firstLine="70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—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ознайомлення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дітей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A1702F">
        <w:rPr>
          <w:rFonts w:eastAsia="Times New Roman" w:cstheme="minorHAnsi"/>
          <w:color w:val="000000"/>
          <w:sz w:val="28"/>
          <w:szCs w:val="28"/>
          <w:lang w:val="uk-UA" w:eastAsia="ru-RU"/>
        </w:rPr>
        <w:t>і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з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основними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положеннями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Конституції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України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;</w:t>
      </w:r>
    </w:p>
    <w:p w:rsidR="00297054" w:rsidRPr="00297054" w:rsidRDefault="00297054" w:rsidP="00297054">
      <w:pPr>
        <w:spacing w:after="0" w:line="273" w:lineRule="auto"/>
        <w:ind w:firstLine="70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—</w:t>
      </w:r>
      <w:r w:rsidR="00983510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привернення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уваги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широкої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аудиторії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громадянської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освіти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демократії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та прав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людини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;</w:t>
      </w:r>
    </w:p>
    <w:p w:rsidR="00297054" w:rsidRPr="00297054" w:rsidRDefault="00297054" w:rsidP="00297054">
      <w:pPr>
        <w:spacing w:after="0" w:line="273" w:lineRule="auto"/>
        <w:ind w:firstLine="70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—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підвищення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рівня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правової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культури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правосвідомості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; </w:t>
      </w:r>
    </w:p>
    <w:p w:rsidR="00297054" w:rsidRPr="00297054" w:rsidRDefault="00297054" w:rsidP="00297054">
      <w:pPr>
        <w:spacing w:after="0" w:line="273" w:lineRule="auto"/>
        <w:ind w:firstLine="70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—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розвиток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і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підтримка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творчого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потенціалу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дітей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батьків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297054" w:rsidRPr="00297054" w:rsidRDefault="00297054" w:rsidP="00297054">
      <w:pPr>
        <w:spacing w:after="0" w:line="273" w:lineRule="auto"/>
        <w:ind w:firstLine="70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1.4. Конкурс проводиться як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самостійний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захід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правоосвітнього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руху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«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Справедливці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»,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що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координується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Громадською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організацією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«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Асоціація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розвитку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суддівського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самоврядування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України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» (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далі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— 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Асоціація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).</w:t>
      </w:r>
    </w:p>
    <w:p w:rsidR="00297054" w:rsidRPr="00297054" w:rsidRDefault="00297054" w:rsidP="00297054">
      <w:pPr>
        <w:spacing w:after="0" w:line="273" w:lineRule="auto"/>
        <w:ind w:firstLine="70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sz w:val="28"/>
          <w:szCs w:val="28"/>
          <w:lang w:eastAsia="ru-RU"/>
        </w:rPr>
        <w:t> </w:t>
      </w:r>
    </w:p>
    <w:p w:rsidR="00297054" w:rsidRPr="00297054" w:rsidRDefault="00297054" w:rsidP="00297054">
      <w:pPr>
        <w:spacing w:after="0" w:line="273" w:lineRule="auto"/>
        <w:ind w:firstLine="708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ІІ. </w:t>
      </w:r>
      <w:proofErr w:type="spellStart"/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Організація</w:t>
      </w:r>
      <w:proofErr w:type="spellEnd"/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Конкурсу</w:t>
      </w:r>
    </w:p>
    <w:p w:rsidR="00297054" w:rsidRPr="00297054" w:rsidRDefault="00297054" w:rsidP="00297054">
      <w:pPr>
        <w:spacing w:after="0" w:line="273" w:lineRule="auto"/>
        <w:ind w:firstLine="70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sz w:val="28"/>
          <w:szCs w:val="28"/>
          <w:lang w:eastAsia="ru-RU"/>
        </w:rPr>
        <w:t> </w:t>
      </w:r>
    </w:p>
    <w:p w:rsidR="00297054" w:rsidRPr="00297054" w:rsidRDefault="00297054" w:rsidP="00297054">
      <w:pPr>
        <w:spacing w:after="0" w:line="273" w:lineRule="auto"/>
        <w:ind w:firstLine="70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 xml:space="preserve">2.1.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Організаторами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Конкурсу є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Національна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бібліотека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України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дітей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(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далі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— НБУ для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дітей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) та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Громадська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організація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«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Асоціація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розвитку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суддівського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самоврядування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України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».</w:t>
      </w:r>
    </w:p>
    <w:p w:rsidR="00297054" w:rsidRPr="00297054" w:rsidRDefault="00297054" w:rsidP="00297054">
      <w:pPr>
        <w:spacing w:after="0" w:line="273" w:lineRule="auto"/>
        <w:ind w:firstLine="708"/>
        <w:jc w:val="both"/>
        <w:rPr>
          <w:rFonts w:eastAsia="Times New Roman" w:cstheme="minorHAnsi"/>
          <w:sz w:val="28"/>
          <w:szCs w:val="28"/>
          <w:lang w:eastAsia="ru-RU"/>
        </w:rPr>
      </w:pP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Обласні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бібліотеки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дітей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є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співорганізаторами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Конкурсу та координаторами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його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проведення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в областях.</w:t>
      </w:r>
    </w:p>
    <w:p w:rsidR="00297054" w:rsidRPr="00297054" w:rsidRDefault="00297054" w:rsidP="00297054">
      <w:pPr>
        <w:spacing w:after="0" w:line="273" w:lineRule="auto"/>
        <w:ind w:firstLine="70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2.2.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Методичне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забезпечення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Конкурсу </w:t>
      </w:r>
      <w:r w:rsidR="00C21253">
        <w:rPr>
          <w:rFonts w:eastAsia="Times New Roman" w:cstheme="minorHAnsi"/>
          <w:color w:val="000000"/>
          <w:sz w:val="28"/>
          <w:szCs w:val="28"/>
          <w:lang w:val="uk-UA" w:eastAsia="ru-RU"/>
        </w:rPr>
        <w:t>та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його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загальну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координацію</w:t>
      </w:r>
      <w:proofErr w:type="spellEnd"/>
      <w:r w:rsidR="00FC0B6C">
        <w:rPr>
          <w:rFonts w:eastAsia="Times New Roman" w:cstheme="minorHAnsi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C21253">
        <w:rPr>
          <w:rFonts w:eastAsia="Times New Roman" w:cstheme="minorHAnsi"/>
          <w:color w:val="000000"/>
          <w:sz w:val="28"/>
          <w:szCs w:val="28"/>
          <w:lang w:val="uk-UA" w:eastAsia="ru-RU"/>
        </w:rPr>
        <w:t>викону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є НБУ для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дітей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. </w:t>
      </w:r>
    </w:p>
    <w:p w:rsidR="00297054" w:rsidRPr="00297054" w:rsidRDefault="00297054" w:rsidP="00297054">
      <w:pPr>
        <w:spacing w:after="0" w:line="273" w:lineRule="auto"/>
        <w:ind w:firstLine="708"/>
        <w:jc w:val="both"/>
        <w:rPr>
          <w:rFonts w:eastAsia="Times New Roman" w:cstheme="minorHAnsi"/>
          <w:sz w:val="28"/>
          <w:szCs w:val="28"/>
          <w:lang w:eastAsia="ru-RU"/>
        </w:rPr>
      </w:pP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Асоціація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здійснює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модерацію</w:t>
      </w:r>
      <w:proofErr w:type="spellEnd"/>
      <w:r w:rsidR="00C45DA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C45DA2">
        <w:rPr>
          <w:rFonts w:eastAsia="Times New Roman" w:cstheme="minorHAnsi"/>
          <w:color w:val="000000"/>
          <w:sz w:val="28"/>
          <w:szCs w:val="28"/>
          <w:lang w:val="en-US" w:eastAsia="ru-RU"/>
        </w:rPr>
        <w:t>Y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ou</w:t>
      </w:r>
      <w:proofErr w:type="spellEnd"/>
      <w:r w:rsidR="00C45DA2">
        <w:rPr>
          <w:rFonts w:eastAsia="Times New Roman" w:cstheme="minorHAnsi"/>
          <w:color w:val="000000"/>
          <w:sz w:val="28"/>
          <w:szCs w:val="28"/>
          <w:lang w:val="en-US" w:eastAsia="ru-RU"/>
        </w:rPr>
        <w:t>T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ube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-каналу, </w:t>
      </w:r>
      <w:r w:rsidR="00C45DA2">
        <w:rPr>
          <w:rFonts w:eastAsia="Times New Roman" w:cstheme="minorHAnsi"/>
          <w:color w:val="000000"/>
          <w:sz w:val="28"/>
          <w:szCs w:val="28"/>
          <w:lang w:val="en-US" w:eastAsia="ru-RU"/>
        </w:rPr>
        <w:t>Facebook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-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сторінки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та </w:t>
      </w:r>
      <w:r w:rsidR="00C45DA2">
        <w:rPr>
          <w:rFonts w:eastAsia="Times New Roman" w:cstheme="minorHAnsi"/>
          <w:color w:val="000000"/>
          <w:sz w:val="28"/>
          <w:szCs w:val="28"/>
          <w:lang w:val="en-US" w:eastAsia="ru-RU"/>
        </w:rPr>
        <w:t>I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nstagrаm-сторінки</w:t>
      </w:r>
      <w:proofErr w:type="spellEnd"/>
      <w:r w:rsidR="00FC0B6C">
        <w:rPr>
          <w:rFonts w:eastAsia="Times New Roman" w:cstheme="minorHAnsi"/>
          <w:color w:val="000000"/>
          <w:sz w:val="28"/>
          <w:szCs w:val="28"/>
          <w:lang w:val="uk-UA" w:eastAsia="ru-RU"/>
        </w:rPr>
        <w:t xml:space="preserve"> 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Конкурсу (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далі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–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інформаційні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ресурси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Конкурсу).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2.3. Для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підготовки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проведення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Конкурсу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створюється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Організаційний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комітет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до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якого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входять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представники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організаторів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– по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дв</w:t>
      </w:r>
      <w:proofErr w:type="spellEnd"/>
      <w:r w:rsidR="00C352BF">
        <w:rPr>
          <w:rFonts w:eastAsia="Times New Roman" w:cstheme="minorHAnsi"/>
          <w:color w:val="000000"/>
          <w:sz w:val="28"/>
          <w:szCs w:val="28"/>
          <w:lang w:val="uk-UA" w:eastAsia="ru-RU"/>
        </w:rPr>
        <w:t>і особи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від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НБУ для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дітей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Асоціації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. 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2.4. В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обласних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бібліотеках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дітей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призначаються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координатори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Конкурсу. </w:t>
      </w:r>
      <w:proofErr w:type="spellStart"/>
      <w:r w:rsidR="00AC12C6">
        <w:rPr>
          <w:rFonts w:eastAsia="Times New Roman" w:cstheme="minorHAnsi"/>
          <w:color w:val="000000"/>
          <w:sz w:val="28"/>
          <w:szCs w:val="28"/>
          <w:lang w:val="uk-UA" w:eastAsia="ru-RU"/>
        </w:rPr>
        <w:t>Вон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и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інформують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школи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читачів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про Конкурс,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заохочують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участі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надають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роз’яснення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технічну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допомогу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. 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2.5. На час Конкурсу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обласні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бібліотеки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облаштовують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тематичні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стенди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з книжками на тему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Конституції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громадянської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освіти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.   </w:t>
      </w:r>
    </w:p>
    <w:p w:rsidR="00297054" w:rsidRPr="00297054" w:rsidRDefault="00297054" w:rsidP="00297054">
      <w:pPr>
        <w:spacing w:after="0" w:line="273" w:lineRule="auto"/>
        <w:ind w:firstLine="70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2.6. 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Інформація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проведення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Конкурсу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оприлюднюється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інформаційних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ресурсах Конкурсу,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офіційних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сайтах НБУ для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дітей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партнерів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співорганізаторів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, 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обласних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бібліотек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дітей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у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соціальних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мережах, 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також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засобах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масової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інформації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297054" w:rsidRPr="00297054" w:rsidRDefault="00297054" w:rsidP="00297054">
      <w:pPr>
        <w:spacing w:after="0" w:line="273" w:lineRule="auto"/>
        <w:ind w:firstLine="70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2.7. 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Під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проведення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Конкурсу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обробка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персональних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даних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учасників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здійснюється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з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урахуванням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вимог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Закону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України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захист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персональних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даних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»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від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1 червня 2010 р. № 2297-VI.</w:t>
      </w:r>
    </w:p>
    <w:p w:rsidR="00297054" w:rsidRPr="00297054" w:rsidRDefault="00297054" w:rsidP="00297054">
      <w:pPr>
        <w:spacing w:after="0" w:line="273" w:lineRule="auto"/>
        <w:ind w:left="70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sz w:val="28"/>
          <w:szCs w:val="28"/>
          <w:lang w:eastAsia="ru-RU"/>
        </w:rPr>
        <w:t> </w:t>
      </w:r>
    </w:p>
    <w:p w:rsidR="00297054" w:rsidRPr="00297054" w:rsidRDefault="00297054" w:rsidP="00297054">
      <w:pPr>
        <w:spacing w:after="0" w:line="273" w:lineRule="auto"/>
        <w:ind w:left="1170" w:hanging="1170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ІІІ. </w:t>
      </w:r>
      <w:proofErr w:type="spellStart"/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Умови</w:t>
      </w:r>
      <w:proofErr w:type="spellEnd"/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конкурсу</w:t>
      </w:r>
    </w:p>
    <w:p w:rsidR="00297054" w:rsidRPr="00297054" w:rsidRDefault="00297054" w:rsidP="00297054">
      <w:pPr>
        <w:spacing w:after="0" w:line="273" w:lineRule="auto"/>
        <w:ind w:left="1170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sz w:val="28"/>
          <w:szCs w:val="28"/>
          <w:lang w:eastAsia="ru-RU"/>
        </w:rPr>
        <w:t> 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3.1. Конкурс проводиться з </w:t>
      </w:r>
      <w:r w:rsidR="00B75B47">
        <w:rPr>
          <w:rFonts w:eastAsia="Times New Roman" w:cstheme="minorHAnsi"/>
          <w:color w:val="000000"/>
          <w:sz w:val="28"/>
          <w:szCs w:val="28"/>
          <w:lang w:eastAsia="ru-RU"/>
        </w:rPr>
        <w:t>18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="00B75B47">
        <w:rPr>
          <w:rFonts w:eastAsia="Times New Roman" w:cstheme="minorHAnsi"/>
          <w:color w:val="000000"/>
          <w:sz w:val="28"/>
          <w:szCs w:val="28"/>
          <w:lang w:eastAsia="ru-RU"/>
        </w:rPr>
        <w:t>кв</w:t>
      </w:r>
      <w:proofErr w:type="spellEnd"/>
      <w:r w:rsidR="00B75B47">
        <w:rPr>
          <w:rFonts w:eastAsia="Times New Roman" w:cstheme="minorHAnsi"/>
          <w:color w:val="000000"/>
          <w:sz w:val="28"/>
          <w:szCs w:val="28"/>
          <w:lang w:val="uk-UA" w:eastAsia="ru-RU"/>
        </w:rPr>
        <w:t>іт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ня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2022 року </w:t>
      </w:r>
      <w:r w:rsidR="005B0B6F">
        <w:rPr>
          <w:rFonts w:eastAsia="Times New Roman" w:cstheme="minorHAnsi"/>
          <w:color w:val="000000"/>
          <w:sz w:val="28"/>
          <w:szCs w:val="28"/>
          <w:lang w:val="uk-UA" w:eastAsia="ru-RU"/>
        </w:rPr>
        <w:t>д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 28 червня 2022 року.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3.2. У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Конкурсі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беруть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участь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діти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віком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від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6 до 12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років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на час початку Конкурсу.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3.3. 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Конкурсним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завданням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є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створення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відеоролику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якому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діти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декламують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статті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книжки «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Конституція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всіх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: і великих, і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малих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». </w:t>
      </w:r>
    </w:p>
    <w:p w:rsidR="00297054" w:rsidRPr="00983510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val="uk-UA" w:eastAsia="ru-RU"/>
        </w:rPr>
      </w:pP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Витяг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з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цієї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книжки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доступний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сайті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НБУ для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дітей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посиланням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………… 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3.4. 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Учасники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самостійно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обирають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будь-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які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статті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FC0B6C">
        <w:rPr>
          <w:rFonts w:eastAsia="Times New Roman" w:cstheme="minorHAnsi"/>
          <w:color w:val="000000"/>
          <w:sz w:val="28"/>
          <w:szCs w:val="28"/>
          <w:lang w:val="uk-UA" w:eastAsia="ru-RU"/>
        </w:rPr>
        <w:t xml:space="preserve">Конституції 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виконання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завдання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. Один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учасник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може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надіслати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AC12C6">
        <w:rPr>
          <w:rFonts w:eastAsia="Times New Roman" w:cstheme="minorHAnsi"/>
          <w:color w:val="000000"/>
          <w:sz w:val="28"/>
          <w:szCs w:val="28"/>
          <w:lang w:val="uk-UA" w:eastAsia="ru-RU"/>
        </w:rPr>
        <w:t xml:space="preserve">1 – </w:t>
      </w:r>
      <w:r w:rsidR="00FC0B6C" w:rsidRPr="00FC0B6C">
        <w:rPr>
          <w:rFonts w:eastAsia="Times New Roman" w:cstheme="minorHAnsi"/>
          <w:color w:val="FF0000"/>
          <w:sz w:val="28"/>
          <w:szCs w:val="28"/>
          <w:lang w:val="uk-UA" w:eastAsia="ru-RU"/>
        </w:rPr>
        <w:t>5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відео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з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різними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статтями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. 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3.5.</w:t>
      </w:r>
      <w:r w:rsidR="00FC0B6C">
        <w:rPr>
          <w:rFonts w:eastAsia="Times New Roman" w:cstheme="minorHAnsi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Вимоги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відео</w:t>
      </w:r>
      <w:proofErr w:type="spellEnd"/>
      <w:r w:rsidR="00FC0B6C">
        <w:rPr>
          <w:rFonts w:eastAsia="Times New Roman" w:cstheme="minorHAnsi"/>
          <w:color w:val="000000"/>
          <w:sz w:val="28"/>
          <w:szCs w:val="28"/>
          <w:lang w:val="uk-UA" w:eastAsia="ru-RU"/>
        </w:rPr>
        <w:t>ролику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: 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- одна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стаття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–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одне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відео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;</w:t>
      </w:r>
    </w:p>
    <w:p w:rsid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- формат – МР4;</w:t>
      </w:r>
    </w:p>
    <w:p w:rsidR="00FC0B6C" w:rsidRPr="00FC0B6C" w:rsidRDefault="00FC0B6C" w:rsidP="00297054">
      <w:pPr>
        <w:spacing w:after="0" w:line="273" w:lineRule="auto"/>
        <w:ind w:firstLine="709"/>
        <w:jc w:val="both"/>
        <w:rPr>
          <w:rFonts w:eastAsia="Times New Roman" w:cstheme="minorHAnsi"/>
          <w:color w:val="FF0000"/>
          <w:sz w:val="28"/>
          <w:szCs w:val="28"/>
          <w:lang w:val="uk-UA" w:eastAsia="ru-RU"/>
        </w:rPr>
      </w:pPr>
      <w:r w:rsidRPr="00FC0B6C">
        <w:rPr>
          <w:rFonts w:eastAsia="Times New Roman" w:cstheme="minorHAnsi"/>
          <w:color w:val="FF0000"/>
          <w:sz w:val="28"/>
          <w:szCs w:val="28"/>
          <w:lang w:val="uk-UA" w:eastAsia="ru-RU"/>
        </w:rPr>
        <w:t>- максимальний розмір файлу – 500 МБ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-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розташування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камери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F731D0" w:rsidRPr="00F731D0">
        <w:rPr>
          <w:rFonts w:eastAsia="Times New Roman" w:cstheme="minorHAnsi"/>
          <w:color w:val="000000"/>
          <w:sz w:val="28"/>
          <w:szCs w:val="28"/>
          <w:lang w:eastAsia="ru-RU"/>
        </w:rPr>
        <w:t>–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горизонтальне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; 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-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якість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відео</w:t>
      </w:r>
      <w:proofErr w:type="spellEnd"/>
      <w:r w:rsidR="00F731D0">
        <w:rPr>
          <w:rFonts w:eastAsia="Times New Roman" w:cstheme="minorHAnsi"/>
          <w:color w:val="000000"/>
          <w:sz w:val="28"/>
          <w:szCs w:val="28"/>
          <w:lang w:val="uk-UA" w:eastAsia="ru-RU"/>
        </w:rPr>
        <w:t xml:space="preserve"> – 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за стандартами </w:t>
      </w:r>
      <w:r w:rsidR="00F731D0">
        <w:rPr>
          <w:rFonts w:eastAsia="Times New Roman" w:cstheme="minorHAnsi"/>
          <w:color w:val="000000"/>
          <w:sz w:val="28"/>
          <w:szCs w:val="28"/>
          <w:lang w:val="en-US" w:eastAsia="ru-RU"/>
        </w:rPr>
        <w:t>Y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outube</w:t>
      </w:r>
      <w:proofErr w:type="spellEnd"/>
      <w:r w:rsidR="00F731D0">
        <w:rPr>
          <w:rFonts w:eastAsia="Times New Roman" w:cstheme="minorHAnsi"/>
          <w:color w:val="000000"/>
          <w:sz w:val="28"/>
          <w:szCs w:val="28"/>
          <w:lang w:val="uk-UA" w:eastAsia="ru-RU"/>
        </w:rPr>
        <w:t>-каналу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;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-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тривалість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F731D0">
        <w:rPr>
          <w:rFonts w:eastAsia="Times New Roman" w:cstheme="minorHAnsi"/>
          <w:color w:val="000000"/>
          <w:sz w:val="28"/>
          <w:szCs w:val="28"/>
          <w:lang w:val="uk-UA" w:eastAsia="ru-RU"/>
        </w:rPr>
        <w:t xml:space="preserve">– 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не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менше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FC0B6C" w:rsidRPr="00FC0B6C">
        <w:rPr>
          <w:rFonts w:eastAsia="Times New Roman" w:cstheme="minorHAnsi"/>
          <w:color w:val="FF0000"/>
          <w:sz w:val="28"/>
          <w:szCs w:val="28"/>
          <w:lang w:val="uk-UA" w:eastAsia="ru-RU"/>
        </w:rPr>
        <w:t>30</w:t>
      </w:r>
      <w:r w:rsidRPr="00FC0B6C">
        <w:rPr>
          <w:rFonts w:eastAsia="Times New Roman" w:cstheme="minorHAnsi"/>
          <w:color w:val="FF0000"/>
          <w:sz w:val="28"/>
          <w:szCs w:val="28"/>
          <w:lang w:eastAsia="ru-RU"/>
        </w:rPr>
        <w:t xml:space="preserve"> і не </w:t>
      </w:r>
      <w:proofErr w:type="spellStart"/>
      <w:r w:rsidRPr="00FC0B6C">
        <w:rPr>
          <w:rFonts w:eastAsia="Times New Roman" w:cstheme="minorHAnsi"/>
          <w:color w:val="FF0000"/>
          <w:sz w:val="28"/>
          <w:szCs w:val="28"/>
          <w:lang w:eastAsia="ru-RU"/>
        </w:rPr>
        <w:t>більше</w:t>
      </w:r>
      <w:proofErr w:type="spellEnd"/>
      <w:r w:rsidRPr="00FC0B6C">
        <w:rPr>
          <w:rFonts w:eastAsia="Times New Roman" w:cstheme="minorHAnsi"/>
          <w:color w:val="FF0000"/>
          <w:sz w:val="28"/>
          <w:szCs w:val="28"/>
          <w:lang w:eastAsia="ru-RU"/>
        </w:rPr>
        <w:t xml:space="preserve"> 1</w:t>
      </w:r>
      <w:r w:rsidR="00FC0B6C" w:rsidRPr="00FC0B6C">
        <w:rPr>
          <w:rFonts w:eastAsia="Times New Roman" w:cstheme="minorHAnsi"/>
          <w:color w:val="FF0000"/>
          <w:sz w:val="28"/>
          <w:szCs w:val="28"/>
          <w:lang w:val="uk-UA" w:eastAsia="ru-RU"/>
        </w:rPr>
        <w:t>8</w:t>
      </w:r>
      <w:r w:rsidRPr="00FC0B6C">
        <w:rPr>
          <w:rFonts w:eastAsia="Times New Roman" w:cstheme="minorHAnsi"/>
          <w:color w:val="FF0000"/>
          <w:sz w:val="28"/>
          <w:szCs w:val="28"/>
          <w:lang w:eastAsia="ru-RU"/>
        </w:rPr>
        <w:t xml:space="preserve">0 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секунд;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- декламатором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може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лише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одна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дитина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;</w:t>
      </w:r>
    </w:p>
    <w:p w:rsidR="00297054" w:rsidRPr="00297054" w:rsidRDefault="00FC0B6C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>назва</w:t>
      </w:r>
      <w:proofErr w:type="spellEnd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файлу у </w:t>
      </w:r>
      <w:proofErr w:type="spellStart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>форматі</w:t>
      </w:r>
      <w:proofErr w:type="spellEnd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>City_Name</w:t>
      </w:r>
      <w:proofErr w:type="spellEnd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_№, де </w:t>
      </w:r>
      <w:proofErr w:type="spellStart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>City</w:t>
      </w:r>
      <w:proofErr w:type="spellEnd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– </w:t>
      </w:r>
      <w:proofErr w:type="spellStart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>місто</w:t>
      </w:r>
      <w:proofErr w:type="spellEnd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(</w:t>
      </w:r>
      <w:proofErr w:type="spellStart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>англійською</w:t>
      </w:r>
      <w:proofErr w:type="spellEnd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), </w:t>
      </w:r>
      <w:proofErr w:type="spellStart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>Name</w:t>
      </w:r>
      <w:proofErr w:type="spellEnd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– </w:t>
      </w:r>
      <w:proofErr w:type="spellStart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прізвище</w:t>
      </w:r>
      <w:proofErr w:type="spellEnd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>учасника</w:t>
      </w:r>
      <w:proofErr w:type="spellEnd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(</w:t>
      </w:r>
      <w:proofErr w:type="spellStart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>англійською</w:t>
      </w:r>
      <w:proofErr w:type="spellEnd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), № </w:t>
      </w:r>
      <w:r w:rsidR="00F731D0">
        <w:rPr>
          <w:rFonts w:eastAsia="Times New Roman" w:cstheme="minorHAnsi"/>
          <w:color w:val="000000"/>
          <w:sz w:val="28"/>
          <w:szCs w:val="28"/>
          <w:lang w:val="uk-UA" w:eastAsia="ru-RU"/>
        </w:rPr>
        <w:t>–</w:t>
      </w:r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номер </w:t>
      </w:r>
      <w:proofErr w:type="spellStart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статті</w:t>
      </w:r>
      <w:proofErr w:type="spellEnd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>Конституції</w:t>
      </w:r>
      <w:proofErr w:type="spellEnd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за </w:t>
      </w:r>
      <w:proofErr w:type="spellStart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>якою</w:t>
      </w:r>
      <w:proofErr w:type="spellEnd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створено </w:t>
      </w:r>
      <w:proofErr w:type="spellStart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відеоролик</w:t>
      </w:r>
      <w:proofErr w:type="spellEnd"/>
      <w:r w:rsidR="00297054" w:rsidRPr="00297054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Допускається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обробка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відео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,</w:t>
      </w:r>
      <w:r w:rsidR="00FC0B6C">
        <w:rPr>
          <w:rFonts w:eastAsia="Times New Roman" w:cstheme="minorHAnsi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музичне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супроводження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фотоколаж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тощо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3.6.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Законний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представник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учасника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(один </w:t>
      </w:r>
      <w:r w:rsidR="00F731D0">
        <w:rPr>
          <w:rFonts w:eastAsia="Times New Roman" w:cstheme="minorHAnsi"/>
          <w:color w:val="000000"/>
          <w:sz w:val="28"/>
          <w:szCs w:val="28"/>
          <w:lang w:val="uk-UA" w:eastAsia="ru-RU"/>
        </w:rPr>
        <w:t>і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з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батьків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опікун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)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заповнює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заяву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про участь у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конкурсі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посиланням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FC51DF" w:rsidRPr="00FC51DF">
        <w:rPr>
          <w:rFonts w:eastAsia="Times New Roman" w:cstheme="minorHAnsi"/>
          <w:color w:val="000000"/>
          <w:sz w:val="28"/>
          <w:szCs w:val="28"/>
          <w:lang w:eastAsia="ru-RU"/>
        </w:rPr>
        <w:t>https://docs.google.com/forms/d/1e7QC3n9dJhRQl72wpwlU_UnsG1Cl1tJJVgxYJ1CXBbo/edit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. До заяви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додається</w:t>
      </w:r>
      <w:proofErr w:type="spellEnd"/>
      <w:r w:rsidR="00FC0B6C">
        <w:rPr>
          <w:rFonts w:eastAsia="Times New Roman" w:cstheme="minorHAnsi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відеоролик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(-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ки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). 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Надсилаючи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заяву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законний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представник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погоджується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з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оприлюдненням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відеоролику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надає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організаторам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Конкурсу (кожному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окремо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)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згоду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його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вільне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безкоштовне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використання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(</w:t>
      </w:r>
      <w:r w:rsidR="00F731D0">
        <w:rPr>
          <w:rFonts w:eastAsia="Times New Roman" w:cstheme="minorHAnsi"/>
          <w:color w:val="000000"/>
          <w:sz w:val="28"/>
          <w:szCs w:val="28"/>
          <w:lang w:val="uk-UA" w:eastAsia="ru-RU"/>
        </w:rPr>
        <w:t>у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т</w:t>
      </w:r>
      <w:r w:rsidR="00F731D0">
        <w:rPr>
          <w:rFonts w:eastAsia="Times New Roman" w:cstheme="minorHAnsi"/>
          <w:color w:val="000000"/>
          <w:sz w:val="28"/>
          <w:szCs w:val="28"/>
          <w:lang w:val="uk-UA" w:eastAsia="ru-RU"/>
        </w:rPr>
        <w:t>.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ч</w:t>
      </w:r>
      <w:r w:rsidR="00F731D0">
        <w:rPr>
          <w:rFonts w:eastAsia="Times New Roman" w:cstheme="minorHAnsi"/>
          <w:color w:val="000000"/>
          <w:sz w:val="28"/>
          <w:szCs w:val="28"/>
          <w:lang w:val="uk-UA" w:eastAsia="ru-RU"/>
        </w:rPr>
        <w:t>.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демонстрацію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F731D0">
        <w:rPr>
          <w:rFonts w:eastAsia="Times New Roman" w:cstheme="minorHAnsi"/>
          <w:color w:val="000000"/>
          <w:sz w:val="28"/>
          <w:szCs w:val="28"/>
          <w:lang w:val="uk-UA" w:eastAsia="ru-RU"/>
        </w:rPr>
        <w:t>в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мережі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та на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телебаченні</w:t>
      </w:r>
      <w:proofErr w:type="spellEnd"/>
      <w:r w:rsidR="00A6056B">
        <w:rPr>
          <w:rFonts w:eastAsia="Times New Roman" w:cstheme="minorHAnsi"/>
          <w:color w:val="000000"/>
          <w:sz w:val="28"/>
          <w:szCs w:val="28"/>
          <w:lang w:val="uk-UA" w:eastAsia="ru-RU"/>
        </w:rPr>
        <w:t>,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повністю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або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частково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) для потреб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правоосвітньої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діяльності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3.7. 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Відеоролики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які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відповідають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умовам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що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визначені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цим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Положенням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братимуть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участі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у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Конкурсі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3.8. </w:t>
      </w:r>
      <w:r w:rsidR="00951E43">
        <w:rPr>
          <w:rFonts w:eastAsia="Times New Roman" w:cstheme="minorHAnsi"/>
          <w:color w:val="000000"/>
          <w:sz w:val="28"/>
          <w:szCs w:val="28"/>
          <w:lang w:val="uk-UA" w:eastAsia="ru-RU"/>
        </w:rPr>
        <w:t>Упродовж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5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днів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після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надсилання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модератор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розміщує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відеоролики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із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зазначенням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імені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учасника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міста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(села, селища)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проживання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інформаційних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ресурсах Конкурсу:</w:t>
      </w:r>
    </w:p>
    <w:p w:rsidR="00FC0B6C" w:rsidRPr="00665638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color w:val="000000"/>
          <w:sz w:val="28"/>
          <w:szCs w:val="28"/>
          <w:lang w:val="uk-UA"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-</w:t>
      </w:r>
      <w:r w:rsidR="00665638">
        <w:rPr>
          <w:rFonts w:eastAsia="Times New Roman" w:cstheme="minorHAnsi"/>
          <w:color w:val="000000"/>
          <w:sz w:val="28"/>
          <w:szCs w:val="28"/>
          <w:lang w:val="uk-UA" w:eastAsia="ru-RU"/>
        </w:rPr>
        <w:t xml:space="preserve"> </w:t>
      </w:r>
      <w:r w:rsidR="00FC0B6C">
        <w:rPr>
          <w:rFonts w:eastAsia="Times New Roman" w:cstheme="minorHAnsi"/>
          <w:color w:val="000000"/>
          <w:sz w:val="28"/>
          <w:szCs w:val="28"/>
          <w:lang w:val="en-US" w:eastAsia="ru-RU"/>
        </w:rPr>
        <w:t>Y</w:t>
      </w:r>
      <w:proofErr w:type="spellStart"/>
      <w:r w:rsidR="00FC0B6C" w:rsidRPr="00297054">
        <w:rPr>
          <w:rFonts w:eastAsia="Times New Roman" w:cstheme="minorHAnsi"/>
          <w:color w:val="000000"/>
          <w:sz w:val="28"/>
          <w:szCs w:val="28"/>
          <w:lang w:eastAsia="ru-RU"/>
        </w:rPr>
        <w:t>outube-каналі</w:t>
      </w:r>
      <w:proofErr w:type="spellEnd"/>
      <w:r w:rsidR="00FC0B6C"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665638">
        <w:rPr>
          <w:rFonts w:eastAsia="Times New Roman" w:cstheme="minorHAnsi"/>
          <w:color w:val="000000"/>
          <w:sz w:val="28"/>
          <w:szCs w:val="28"/>
          <w:lang w:val="uk-UA" w:eastAsia="ru-RU"/>
        </w:rPr>
        <w:t>«Конституція для всіх: і великих, і малих»;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-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сторінці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у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соціальний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мережі</w:t>
      </w:r>
      <w:proofErr w:type="spellEnd"/>
      <w:r w:rsidR="00665638">
        <w:rPr>
          <w:rFonts w:eastAsia="Times New Roman" w:cstheme="minorHAnsi"/>
          <w:color w:val="000000"/>
          <w:sz w:val="28"/>
          <w:szCs w:val="28"/>
          <w:lang w:val="uk-UA" w:eastAsia="ru-RU"/>
        </w:rPr>
        <w:t xml:space="preserve"> 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«</w:t>
      </w:r>
      <w:r w:rsidR="00F731D0">
        <w:rPr>
          <w:rFonts w:eastAsia="Times New Roman" w:cstheme="minorHAnsi"/>
          <w:color w:val="000000"/>
          <w:sz w:val="28"/>
          <w:szCs w:val="28"/>
          <w:lang w:val="en-US" w:eastAsia="ru-RU"/>
        </w:rPr>
        <w:t>Facebook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» «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Конституція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всіх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: і великих, і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малих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»;</w:t>
      </w:r>
    </w:p>
    <w:p w:rsidR="00297054" w:rsidRPr="00665638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val="uk-UA"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-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сторінці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«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Конституція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всіх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» </w:t>
      </w:r>
      <w:r w:rsidR="00665917">
        <w:rPr>
          <w:rFonts w:eastAsia="Times New Roman" w:cstheme="minorHAnsi"/>
          <w:color w:val="000000"/>
          <w:sz w:val="28"/>
          <w:szCs w:val="28"/>
          <w:lang w:val="uk-UA" w:eastAsia="ru-RU"/>
        </w:rPr>
        <w:t>у мережі</w:t>
      </w:r>
      <w:r w:rsidR="00665638">
        <w:rPr>
          <w:rFonts w:eastAsia="Times New Roman" w:cstheme="minorHAnsi"/>
          <w:color w:val="000000"/>
          <w:sz w:val="28"/>
          <w:szCs w:val="28"/>
          <w:lang w:val="uk-UA" w:eastAsia="ru-RU"/>
        </w:rPr>
        <w:t xml:space="preserve"> </w:t>
      </w:r>
      <w:r w:rsidR="00665917">
        <w:rPr>
          <w:rFonts w:eastAsia="Times New Roman" w:cstheme="minorHAnsi"/>
          <w:color w:val="000000"/>
          <w:sz w:val="28"/>
          <w:szCs w:val="28"/>
          <w:lang w:val="uk-UA" w:eastAsia="ru-RU"/>
        </w:rPr>
        <w:t>«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Instagram</w:t>
      </w:r>
      <w:proofErr w:type="spellEnd"/>
      <w:r w:rsidR="00665917">
        <w:rPr>
          <w:rFonts w:eastAsia="Times New Roman" w:cstheme="minorHAnsi"/>
          <w:color w:val="000000"/>
          <w:sz w:val="28"/>
          <w:szCs w:val="28"/>
          <w:lang w:val="uk-UA" w:eastAsia="ru-RU"/>
        </w:rPr>
        <w:t>»</w:t>
      </w:r>
      <w:r w:rsidR="00665638">
        <w:rPr>
          <w:rFonts w:eastAsia="Times New Roman" w:cstheme="minorHAnsi"/>
          <w:color w:val="000000"/>
          <w:sz w:val="28"/>
          <w:szCs w:val="28"/>
          <w:lang w:val="uk-UA" w:eastAsia="ru-RU"/>
        </w:rPr>
        <w:t>;</w:t>
      </w:r>
    </w:p>
    <w:p w:rsidR="00665638" w:rsidRPr="00665638" w:rsidRDefault="00665638" w:rsidP="00665638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val="uk-UA" w:eastAsia="ru-RU"/>
        </w:rPr>
      </w:pPr>
      <w:r>
        <w:rPr>
          <w:rFonts w:eastAsia="Times New Roman" w:cstheme="minorHAnsi"/>
          <w:color w:val="000000"/>
          <w:sz w:val="28"/>
          <w:szCs w:val="28"/>
          <w:lang w:val="uk-UA" w:eastAsia="ru-RU"/>
        </w:rPr>
        <w:t xml:space="preserve">- </w:t>
      </w:r>
      <w:r>
        <w:rPr>
          <w:rFonts w:eastAsia="Times New Roman" w:cstheme="minorHAnsi"/>
          <w:color w:val="000000"/>
          <w:sz w:val="28"/>
          <w:szCs w:val="28"/>
          <w:lang w:val="uk-UA" w:eastAsia="ru-RU"/>
        </w:rPr>
        <w:t xml:space="preserve">на інформаційних ресурсах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правоосвітнього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руху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«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Справедливці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»</w:t>
      </w:r>
      <w:r>
        <w:rPr>
          <w:rFonts w:eastAsia="Times New Roman" w:cstheme="minorHAnsi"/>
          <w:color w:val="000000"/>
          <w:sz w:val="28"/>
          <w:szCs w:val="28"/>
          <w:lang w:val="uk-UA" w:eastAsia="ru-RU"/>
        </w:rPr>
        <w:t>.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3.9. 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Обласні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бібліотеки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поширюють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відеоролики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учасників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F731D0">
        <w:rPr>
          <w:rFonts w:eastAsia="Times New Roman" w:cstheme="minorHAnsi"/>
          <w:color w:val="000000"/>
          <w:sz w:val="28"/>
          <w:szCs w:val="28"/>
          <w:lang w:val="uk-UA" w:eastAsia="ru-RU"/>
        </w:rPr>
        <w:t>і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з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відповідних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областей на сайт</w:t>
      </w:r>
      <w:r w:rsidR="00665638">
        <w:rPr>
          <w:rFonts w:eastAsia="Times New Roman" w:cstheme="minorHAnsi"/>
          <w:color w:val="000000"/>
          <w:sz w:val="28"/>
          <w:szCs w:val="28"/>
          <w:lang w:val="uk-UA" w:eastAsia="ru-RU"/>
        </w:rPr>
        <w:t>ах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власних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сторінках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у </w:t>
      </w:r>
      <w:r w:rsidR="00665917">
        <w:rPr>
          <w:rFonts w:eastAsia="Times New Roman" w:cstheme="minorHAnsi"/>
          <w:color w:val="000000"/>
          <w:sz w:val="28"/>
          <w:szCs w:val="28"/>
          <w:lang w:val="en-US" w:eastAsia="ru-RU"/>
        </w:rPr>
        <w:t>Facebook</w:t>
      </w:r>
      <w:r w:rsidR="00665638">
        <w:rPr>
          <w:rFonts w:eastAsia="Times New Roman" w:cstheme="minorHAnsi"/>
          <w:color w:val="000000"/>
          <w:sz w:val="28"/>
          <w:szCs w:val="28"/>
          <w:lang w:val="uk-UA" w:eastAsia="ru-RU"/>
        </w:rPr>
        <w:t xml:space="preserve"> тощо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. 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3.10.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Законні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представники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учасників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глядачі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мають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право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використовувати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маркетингові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технології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просування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відео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в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мережі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</w:t>
      </w:r>
      <w:r w:rsidR="00665917">
        <w:rPr>
          <w:rFonts w:eastAsia="Times New Roman" w:cstheme="minorHAnsi"/>
          <w:color w:val="000000"/>
          <w:sz w:val="28"/>
          <w:szCs w:val="28"/>
          <w:lang w:val="uk-UA" w:eastAsia="ru-RU"/>
        </w:rPr>
        <w:t>у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тому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числі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платні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297054" w:rsidRPr="00297054" w:rsidRDefault="00297054" w:rsidP="00297054">
      <w:pPr>
        <w:spacing w:after="0" w:line="273" w:lineRule="auto"/>
        <w:ind w:firstLine="709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sz w:val="28"/>
          <w:szCs w:val="28"/>
          <w:lang w:eastAsia="ru-RU"/>
        </w:rPr>
        <w:t> </w:t>
      </w:r>
    </w:p>
    <w:p w:rsidR="00297054" w:rsidRPr="00297054" w:rsidRDefault="00297054" w:rsidP="00297054">
      <w:pPr>
        <w:spacing w:after="0" w:line="273" w:lineRule="auto"/>
        <w:ind w:firstLine="709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lastRenderedPageBreak/>
        <w:t xml:space="preserve">ІV. </w:t>
      </w:r>
      <w:proofErr w:type="spellStart"/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Визначення</w:t>
      </w:r>
      <w:proofErr w:type="spellEnd"/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переможців</w:t>
      </w:r>
      <w:proofErr w:type="spellEnd"/>
    </w:p>
    <w:p w:rsidR="00297054" w:rsidRPr="00297054" w:rsidRDefault="00297054" w:rsidP="00297054">
      <w:pPr>
        <w:spacing w:after="0" w:line="273" w:lineRule="auto"/>
        <w:ind w:firstLine="709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 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4.1. 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Переможці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визначаються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у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двох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номінаціях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: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- «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Вибір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глядачів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»;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- «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Вибір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журі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».</w:t>
      </w:r>
    </w:p>
    <w:p w:rsidR="00297054" w:rsidRPr="00297054" w:rsidRDefault="00297054" w:rsidP="00297054">
      <w:pPr>
        <w:spacing w:after="0" w:line="273" w:lineRule="auto"/>
        <w:ind w:firstLine="70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4.2.</w:t>
      </w:r>
      <w:r w:rsidR="00665638">
        <w:rPr>
          <w:rFonts w:eastAsia="Times New Roman" w:cstheme="minorHAnsi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Переможці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у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номінації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«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Вибір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глядачів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»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визначаються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вищою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сумарною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кількістю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реакцій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глядачів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(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вподобайки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коментарі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поширення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) на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відеоролик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інформаційних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ресурсах Конкурсу станом на 23:59</w:t>
      </w:r>
      <w:r w:rsidR="006E57A2">
        <w:rPr>
          <w:rFonts w:eastAsia="Times New Roman" w:cstheme="minorHAnsi"/>
          <w:color w:val="000000"/>
          <w:sz w:val="28"/>
          <w:szCs w:val="28"/>
          <w:lang w:val="uk-UA" w:eastAsia="ru-RU"/>
        </w:rPr>
        <w:t xml:space="preserve"> годин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19 червня 2022 року.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4.3. 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Переможці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у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номінації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«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Вибір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журі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»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визначаються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665917">
        <w:rPr>
          <w:rFonts w:eastAsia="Times New Roman" w:cstheme="minorHAnsi"/>
          <w:color w:val="000000"/>
          <w:sz w:val="28"/>
          <w:szCs w:val="28"/>
          <w:lang w:val="uk-UA" w:eastAsia="ru-RU"/>
        </w:rPr>
        <w:t xml:space="preserve">членами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журі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Конкурсу,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що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утворюється</w:t>
      </w:r>
      <w:proofErr w:type="spellEnd"/>
      <w:r w:rsidR="00665638">
        <w:rPr>
          <w:rFonts w:eastAsia="Times New Roman" w:cstheme="minorHAnsi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Організаційним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комітетом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. До</w:t>
      </w:r>
      <w:r w:rsidR="00665917">
        <w:rPr>
          <w:rFonts w:eastAsia="Times New Roman" w:cstheme="minorHAnsi"/>
          <w:color w:val="000000"/>
          <w:sz w:val="28"/>
          <w:szCs w:val="28"/>
          <w:lang w:val="uk-UA" w:eastAsia="ru-RU"/>
        </w:rPr>
        <w:t xml:space="preserve"> його с</w:t>
      </w: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кладу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можуть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входити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представники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організаторів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співорганізаторів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меценатів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державних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установ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судів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(за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згодою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). 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4.4.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Журі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Конкурсу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визначає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переможців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у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номінації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«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Вибір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журі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» за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мистецькою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цінністю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відеороликів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. 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За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рішенням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журі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може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визначено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декілька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переможців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зокрема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переможців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в областях. 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Журі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може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відзначати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будь-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які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конкурсні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роботи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поза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визначеними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номінаціями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sz w:val="28"/>
          <w:szCs w:val="28"/>
          <w:lang w:eastAsia="ru-RU"/>
        </w:rPr>
        <w:t> </w:t>
      </w:r>
    </w:p>
    <w:p w:rsidR="00297054" w:rsidRPr="00297054" w:rsidRDefault="00297054" w:rsidP="00297054">
      <w:pPr>
        <w:spacing w:after="0" w:line="273" w:lineRule="auto"/>
        <w:ind w:firstLine="709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V. </w:t>
      </w:r>
      <w:proofErr w:type="spellStart"/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Відзначення</w:t>
      </w:r>
      <w:proofErr w:type="spellEnd"/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переможців</w:t>
      </w:r>
      <w:proofErr w:type="spellEnd"/>
      <w:r w:rsidRPr="0029705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Конкурсу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sz w:val="28"/>
          <w:szCs w:val="28"/>
          <w:lang w:eastAsia="ru-RU"/>
        </w:rPr>
        <w:t> </w:t>
      </w:r>
    </w:p>
    <w:p w:rsidR="00297054" w:rsidRPr="00297054" w:rsidRDefault="00297054" w:rsidP="00297054">
      <w:pPr>
        <w:spacing w:after="0" w:line="273" w:lineRule="auto"/>
        <w:ind w:firstLine="70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5.1. 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Результати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Конкурсу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визначаються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і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оприлюднюються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інформаційних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ресурсах Конкурсу та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сайті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НБУ для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дітей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до 23 червня 2022 року.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5.2. 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Усі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учасники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отримають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сертифікат</w:t>
      </w:r>
      <w:proofErr w:type="spellEnd"/>
      <w:r w:rsidR="00665638">
        <w:rPr>
          <w:rFonts w:eastAsia="Times New Roman" w:cstheme="minorHAnsi"/>
          <w:color w:val="000000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учасника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Конкурсу та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примірник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книги «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Конституція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всіх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: і великих, і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малих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».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5.3.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Переможці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Конкурсу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нагороджуються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спеціальним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дипломом та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футболкою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з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символікою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Конкурсу.</w:t>
      </w:r>
    </w:p>
    <w:p w:rsidR="00297054" w:rsidRPr="00297054" w:rsidRDefault="00297054" w:rsidP="00297054">
      <w:pPr>
        <w:spacing w:after="0" w:line="273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5.4.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Організатори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та члени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журі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мають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право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відзначати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учасників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Конкурсу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додатковими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заходами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заохочення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власний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розсуд</w:t>
      </w:r>
      <w:proofErr w:type="spellEnd"/>
      <w:r w:rsidRPr="00297054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297054" w:rsidRPr="00AA1816" w:rsidRDefault="00297054">
      <w:pPr>
        <w:rPr>
          <w:rFonts w:cstheme="minorHAnsi"/>
          <w:sz w:val="28"/>
          <w:szCs w:val="28"/>
        </w:rPr>
      </w:pPr>
    </w:p>
    <w:sectPr w:rsidR="00297054" w:rsidRPr="00AA1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54"/>
    <w:rsid w:val="000C046D"/>
    <w:rsid w:val="001B783B"/>
    <w:rsid w:val="00297054"/>
    <w:rsid w:val="005562C7"/>
    <w:rsid w:val="005B0B6F"/>
    <w:rsid w:val="00665638"/>
    <w:rsid w:val="00665917"/>
    <w:rsid w:val="006E57A2"/>
    <w:rsid w:val="00951E43"/>
    <w:rsid w:val="00983510"/>
    <w:rsid w:val="009B22D2"/>
    <w:rsid w:val="00A1702F"/>
    <w:rsid w:val="00A6056B"/>
    <w:rsid w:val="00A72440"/>
    <w:rsid w:val="00AA1816"/>
    <w:rsid w:val="00AC12C6"/>
    <w:rsid w:val="00B75B47"/>
    <w:rsid w:val="00C21253"/>
    <w:rsid w:val="00C352BF"/>
    <w:rsid w:val="00C45DA2"/>
    <w:rsid w:val="00D54239"/>
    <w:rsid w:val="00F731D0"/>
    <w:rsid w:val="00FC0B6C"/>
    <w:rsid w:val="00FC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C9E9"/>
  <w15:chartTrackingRefBased/>
  <w15:docId w15:val="{062D9349-3FDD-409F-8247-EAAC0E88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2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AD401-E6FE-410B-9108-B394EF9F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4084</Words>
  <Characters>2328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Tiger</cp:lastModifiedBy>
  <cp:revision>3</cp:revision>
  <dcterms:created xsi:type="dcterms:W3CDTF">2022-04-16T13:38:00Z</dcterms:created>
  <dcterms:modified xsi:type="dcterms:W3CDTF">2022-04-16T13:38:00Z</dcterms:modified>
</cp:coreProperties>
</file>